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490" w:type="dxa"/>
        <w:tblLayout w:type="fixed"/>
        <w:tblLook w:val="01E0" w:firstRow="1" w:lastRow="1" w:firstColumn="1" w:lastColumn="1" w:noHBand="0" w:noVBand="0"/>
      </w:tblPr>
      <w:tblGrid>
        <w:gridCol w:w="639"/>
        <w:gridCol w:w="1596"/>
        <w:gridCol w:w="568"/>
        <w:gridCol w:w="114"/>
        <w:gridCol w:w="733"/>
        <w:gridCol w:w="1239"/>
        <w:gridCol w:w="1737"/>
        <w:gridCol w:w="3864"/>
      </w:tblGrid>
      <w:tr w:rsidR="00302C3A" w:rsidRPr="00316363" w:rsidTr="001F67C9">
        <w:tc>
          <w:tcPr>
            <w:tcW w:w="10490" w:type="dxa"/>
            <w:gridSpan w:val="8"/>
          </w:tcPr>
          <w:p w:rsidR="00302C3A" w:rsidRPr="00316363" w:rsidRDefault="00302C3A" w:rsidP="001F67C9">
            <w:pPr>
              <w:pStyle w:val="1"/>
              <w:jc w:val="center"/>
              <w:outlineLvl w:val="0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316363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ОПРОСНЫЙ ЛИСТ</w:t>
            </w:r>
          </w:p>
          <w:p w:rsidR="00302C3A" w:rsidRPr="00316363" w:rsidRDefault="00302C3A" w:rsidP="001F67C9">
            <w:pPr>
              <w:jc w:val="center"/>
              <w:rPr>
                <w:b/>
                <w:bCs/>
                <w:sz w:val="22"/>
                <w:szCs w:val="22"/>
              </w:rPr>
            </w:pPr>
            <w:r w:rsidRPr="00316363">
              <w:rPr>
                <w:b/>
                <w:bCs/>
                <w:sz w:val="22"/>
                <w:szCs w:val="22"/>
              </w:rPr>
              <w:t xml:space="preserve">для подготовки технического задания на проектирование  </w:t>
            </w:r>
          </w:p>
          <w:p w:rsidR="00302C3A" w:rsidRPr="00316363" w:rsidRDefault="00302C3A" w:rsidP="001F67C9">
            <w:pPr>
              <w:jc w:val="center"/>
              <w:rPr>
                <w:b/>
                <w:bCs/>
                <w:sz w:val="22"/>
                <w:szCs w:val="22"/>
              </w:rPr>
            </w:pPr>
            <w:r w:rsidRPr="00316363">
              <w:rPr>
                <w:b/>
                <w:bCs/>
                <w:sz w:val="22"/>
                <w:szCs w:val="22"/>
              </w:rPr>
              <w:t>резервной системы газоснабжения синтетическим природным газом</w:t>
            </w:r>
          </w:p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16363">
              <w:rPr>
                <w:b/>
                <w:bCs/>
                <w:i/>
                <w:sz w:val="22"/>
                <w:szCs w:val="22"/>
              </w:rPr>
              <w:t>(установки по производству пропан-бутановоздушной смеси)</w:t>
            </w:r>
          </w:p>
          <w:p w:rsidR="00302C3A" w:rsidRPr="00316363" w:rsidRDefault="00302C3A" w:rsidP="001F67C9">
            <w:pPr>
              <w:jc w:val="center"/>
              <w:rPr>
                <w:b/>
                <w:sz w:val="22"/>
                <w:szCs w:val="22"/>
                <w:u w:val="single"/>
                <w:lang w:val="en-US"/>
              </w:rPr>
            </w:pPr>
            <w:r w:rsidRPr="00316363">
              <w:rPr>
                <w:b/>
                <w:sz w:val="22"/>
                <w:szCs w:val="22"/>
                <w:u w:val="single"/>
                <w:lang w:val="en-US"/>
              </w:rPr>
              <w:t xml:space="preserve">QUESTIONNAIRE </w:t>
            </w:r>
          </w:p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for preparing of technical task for projecting and construction of LPG/air mix</w:t>
            </w:r>
          </w:p>
        </w:tc>
      </w:tr>
      <w:tr w:rsidR="00302C3A" w:rsidRPr="00316363" w:rsidTr="001F67C9">
        <w:tc>
          <w:tcPr>
            <w:tcW w:w="10490" w:type="dxa"/>
            <w:gridSpan w:val="8"/>
          </w:tcPr>
          <w:p w:rsidR="00302C3A" w:rsidRPr="00316363" w:rsidRDefault="00302C3A" w:rsidP="001F67C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Контактная информация</w:t>
            </w:r>
          </w:p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Contact information</w:t>
            </w:r>
          </w:p>
        </w:tc>
      </w:tr>
      <w:tr w:rsidR="00302C3A" w:rsidRPr="00316363" w:rsidTr="001F67C9">
        <w:trPr>
          <w:trHeight w:val="56"/>
        </w:trPr>
        <w:tc>
          <w:tcPr>
            <w:tcW w:w="2917" w:type="dxa"/>
            <w:gridSpan w:val="4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Наименование предприятия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The company name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7573" w:type="dxa"/>
            <w:gridSpan w:val="4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56"/>
        </w:trPr>
        <w:tc>
          <w:tcPr>
            <w:tcW w:w="2917" w:type="dxa"/>
            <w:gridSpan w:val="4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Местонахождение объекта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Object location</w:t>
            </w:r>
          </w:p>
        </w:tc>
        <w:tc>
          <w:tcPr>
            <w:tcW w:w="7573" w:type="dxa"/>
            <w:gridSpan w:val="4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53"/>
        </w:trPr>
        <w:tc>
          <w:tcPr>
            <w:tcW w:w="2917" w:type="dxa"/>
            <w:gridSpan w:val="4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Контактное лицо (должность)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The contact person</w:t>
            </w:r>
          </w:p>
        </w:tc>
        <w:tc>
          <w:tcPr>
            <w:tcW w:w="7573" w:type="dxa"/>
            <w:gridSpan w:val="4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53"/>
        </w:trPr>
        <w:tc>
          <w:tcPr>
            <w:tcW w:w="2917" w:type="dxa"/>
            <w:gridSpan w:val="4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Тел.: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Tel.:</w:t>
            </w:r>
          </w:p>
        </w:tc>
        <w:tc>
          <w:tcPr>
            <w:tcW w:w="7573" w:type="dxa"/>
            <w:gridSpan w:val="4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53"/>
        </w:trPr>
        <w:tc>
          <w:tcPr>
            <w:tcW w:w="2917" w:type="dxa"/>
            <w:gridSpan w:val="4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E-mail:</w:t>
            </w:r>
          </w:p>
        </w:tc>
        <w:tc>
          <w:tcPr>
            <w:tcW w:w="7573" w:type="dxa"/>
            <w:gridSpan w:val="4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53"/>
        </w:trPr>
        <w:tc>
          <w:tcPr>
            <w:tcW w:w="10490" w:type="dxa"/>
            <w:gridSpan w:val="8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sz w:val="22"/>
                <w:szCs w:val="22"/>
              </w:rPr>
            </w:pPr>
            <w:r w:rsidRPr="00316363">
              <w:rPr>
                <w:b/>
                <w:sz w:val="22"/>
                <w:szCs w:val="22"/>
              </w:rPr>
              <w:t>Область деятельности предприятия (стекло, керамика и др.)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Company field (glass, ceramics etc.):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10490" w:type="dxa"/>
            <w:gridSpan w:val="8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sz w:val="22"/>
                <w:szCs w:val="22"/>
              </w:rPr>
            </w:pPr>
            <w:r w:rsidRPr="00316363">
              <w:rPr>
                <w:b/>
                <w:sz w:val="22"/>
                <w:szCs w:val="22"/>
              </w:rPr>
              <w:t>Почему есть необходимость в  резервной системе?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Why do you have the necessity in standby system?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10490" w:type="dxa"/>
            <w:gridSpan w:val="8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</w:rPr>
              <w:t>Расход</w:t>
            </w:r>
            <w:r w:rsidRPr="00316363">
              <w:rPr>
                <w:b/>
                <w:i/>
                <w:sz w:val="22"/>
                <w:szCs w:val="22"/>
                <w:lang w:val="en-US"/>
              </w:rPr>
              <w:t xml:space="preserve"> природного газа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Capacity in Natural Gas flow</w:t>
            </w:r>
          </w:p>
        </w:tc>
        <w:tc>
          <w:tcPr>
            <w:tcW w:w="2976" w:type="dxa"/>
            <w:gridSpan w:val="2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_________________ м</w:t>
            </w:r>
            <w:r w:rsidRPr="00316363">
              <w:rPr>
                <w:b/>
                <w:i/>
                <w:sz w:val="22"/>
                <w:szCs w:val="22"/>
                <w:vertAlign w:val="superscript"/>
                <w:lang w:val="en-US"/>
              </w:rPr>
              <w:t>3</w:t>
            </w:r>
            <w:r w:rsidRPr="00316363">
              <w:rPr>
                <w:b/>
                <w:i/>
                <w:sz w:val="22"/>
                <w:szCs w:val="22"/>
                <w:lang w:val="en-US"/>
              </w:rPr>
              <w:t>/год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 xml:space="preserve">                                  m</w:t>
            </w:r>
            <w:r w:rsidRPr="00316363">
              <w:rPr>
                <w:b/>
                <w:i/>
                <w:sz w:val="22"/>
                <w:szCs w:val="22"/>
                <w:vertAlign w:val="superscript"/>
                <w:lang w:val="en-US"/>
              </w:rPr>
              <w:t>3</w:t>
            </w:r>
            <w:r w:rsidRPr="00316363">
              <w:rPr>
                <w:b/>
                <w:i/>
                <w:sz w:val="22"/>
                <w:szCs w:val="22"/>
                <w:lang w:val="en-US"/>
              </w:rPr>
              <w:t>/hr</w:t>
            </w:r>
          </w:p>
        </w:tc>
        <w:tc>
          <w:tcPr>
            <w:tcW w:w="3864" w:type="dxa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_____________________ кг/год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 xml:space="preserve">                                          kg/hr</w:t>
            </w:r>
          </w:p>
        </w:tc>
      </w:tr>
      <w:tr w:rsidR="00302C3A" w:rsidRPr="00316363" w:rsidTr="001F67C9">
        <w:tc>
          <w:tcPr>
            <w:tcW w:w="10490" w:type="dxa"/>
            <w:gridSpan w:val="8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Рабочее давление для микс системы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 xml:space="preserve">Operating pressure for the LPG/air mix 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_________________ мбар     _______________________ бар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 xml:space="preserve">                                  mbar                                                    bar</w:t>
            </w: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Температура окружающей среды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Ambient temperature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</w:rPr>
              <w:t xml:space="preserve">Мін. __________________ </w:t>
            </w:r>
            <w:r w:rsidRPr="00316363">
              <w:rPr>
                <w:b/>
                <w:i/>
                <w:sz w:val="22"/>
                <w:szCs w:val="22"/>
                <w:vertAlign w:val="superscript"/>
              </w:rPr>
              <w:t>0</w:t>
            </w:r>
            <w:r w:rsidRPr="00316363">
              <w:rPr>
                <w:b/>
                <w:i/>
                <w:sz w:val="22"/>
                <w:szCs w:val="22"/>
              </w:rPr>
              <w:t xml:space="preserve">С  Макс. ___________________ </w:t>
            </w:r>
            <w:r w:rsidRPr="00316363">
              <w:rPr>
                <w:b/>
                <w:i/>
                <w:sz w:val="22"/>
                <w:szCs w:val="22"/>
                <w:vertAlign w:val="superscript"/>
              </w:rPr>
              <w:t>0</w:t>
            </w:r>
            <w:r w:rsidRPr="00316363">
              <w:rPr>
                <w:b/>
                <w:i/>
                <w:sz w:val="22"/>
                <w:szCs w:val="22"/>
              </w:rPr>
              <w:t>С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Min</w:t>
            </w:r>
            <w:r w:rsidRPr="00316363">
              <w:rPr>
                <w:b/>
                <w:i/>
                <w:sz w:val="22"/>
                <w:szCs w:val="22"/>
              </w:rPr>
              <w:t xml:space="preserve">.                                           </w:t>
            </w:r>
            <w:r w:rsidRPr="00316363">
              <w:rPr>
                <w:b/>
                <w:i/>
                <w:sz w:val="22"/>
                <w:szCs w:val="22"/>
                <w:lang w:val="en-US"/>
              </w:rPr>
              <w:t>Max</w:t>
            </w:r>
            <w:r w:rsidRPr="00316363">
              <w:rPr>
                <w:b/>
                <w:i/>
                <w:sz w:val="22"/>
                <w:szCs w:val="22"/>
              </w:rPr>
              <w:t>.</w:t>
            </w: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Состав сжиженного газа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The LPG composition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_________ % пропан               ____________% бутан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 xml:space="preserve">                  % propane                                      % butane</w:t>
            </w: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</w:rPr>
              <w:t>Отметка над уровнем моря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Elevation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</w:p>
        </w:tc>
      </w:tr>
      <w:tr w:rsidR="00302C3A" w:rsidRPr="00316363" w:rsidTr="001F67C9">
        <w:tc>
          <w:tcPr>
            <w:tcW w:w="3650" w:type="dxa"/>
            <w:gridSpan w:val="5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Тип испарителя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Vaporizer type</w:t>
            </w:r>
          </w:p>
        </w:tc>
        <w:tc>
          <w:tcPr>
            <w:tcW w:w="6840" w:type="dxa"/>
            <w:gridSpan w:val="3"/>
          </w:tcPr>
          <w:p w:rsidR="00302C3A" w:rsidRPr="00316363" w:rsidRDefault="00302C3A" w:rsidP="001F67C9">
            <w:pPr>
              <w:rPr>
                <w:b/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Электрический испаритель: если площадь ограничена </w:t>
            </w:r>
            <w:r w:rsidRPr="00316363">
              <w:rPr>
                <w:b/>
                <w:sz w:val="22"/>
                <w:szCs w:val="22"/>
              </w:rPr>
              <w:t>(</w:t>
            </w:r>
            <w:r w:rsidRPr="00316363">
              <w:rPr>
                <w:b/>
                <w:sz w:val="22"/>
                <w:szCs w:val="22"/>
                <w:lang w:val="en-US"/>
              </w:rPr>
              <w:t>Electric</w:t>
            </w:r>
            <w:r w:rsidRPr="00316363">
              <w:rPr>
                <w:b/>
                <w:sz w:val="22"/>
                <w:szCs w:val="22"/>
              </w:rPr>
              <w:t xml:space="preserve"> </w:t>
            </w:r>
            <w:r w:rsidRPr="00316363">
              <w:rPr>
                <w:b/>
                <w:sz w:val="22"/>
                <w:szCs w:val="22"/>
                <w:lang w:val="en-US"/>
              </w:rPr>
              <w:t>vaporizer</w:t>
            </w:r>
            <w:r w:rsidRPr="00316363">
              <w:rPr>
                <w:b/>
                <w:sz w:val="22"/>
                <w:szCs w:val="22"/>
              </w:rPr>
              <w:t xml:space="preserve">: </w:t>
            </w:r>
            <w:r w:rsidRPr="00316363">
              <w:rPr>
                <w:b/>
                <w:sz w:val="22"/>
                <w:szCs w:val="22"/>
                <w:lang w:val="en-US"/>
              </w:rPr>
              <w:t>if</w:t>
            </w:r>
            <w:r w:rsidRPr="00316363">
              <w:rPr>
                <w:b/>
                <w:sz w:val="22"/>
                <w:szCs w:val="22"/>
              </w:rPr>
              <w:t xml:space="preserve"> </w:t>
            </w:r>
            <w:r w:rsidRPr="00316363">
              <w:rPr>
                <w:b/>
                <w:sz w:val="22"/>
                <w:szCs w:val="22"/>
                <w:lang w:val="en-US"/>
              </w:rPr>
              <w:t>space</w:t>
            </w:r>
            <w:r w:rsidRPr="00316363">
              <w:rPr>
                <w:b/>
                <w:sz w:val="22"/>
                <w:szCs w:val="22"/>
              </w:rPr>
              <w:t xml:space="preserve"> </w:t>
            </w:r>
            <w:r w:rsidRPr="00316363">
              <w:rPr>
                <w:b/>
                <w:sz w:val="22"/>
                <w:szCs w:val="22"/>
                <w:lang w:val="en-US"/>
              </w:rPr>
              <w:t>is</w:t>
            </w:r>
            <w:r w:rsidRPr="00316363">
              <w:rPr>
                <w:b/>
                <w:sz w:val="22"/>
                <w:szCs w:val="22"/>
              </w:rPr>
              <w:t xml:space="preserve"> </w:t>
            </w:r>
            <w:r w:rsidRPr="00316363">
              <w:rPr>
                <w:b/>
                <w:sz w:val="22"/>
                <w:szCs w:val="22"/>
                <w:lang w:val="en-US"/>
              </w:rPr>
              <w:t>limited</w:t>
            </w:r>
            <w:r w:rsidRPr="00316363">
              <w:rPr>
                <w:b/>
                <w:sz w:val="22"/>
                <w:szCs w:val="22"/>
              </w:rPr>
              <w:t>);</w:t>
            </w:r>
          </w:p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 xml:space="preserve"> Газовый испаритель: если разрешается </w:t>
            </w:r>
            <w:r w:rsidRPr="00316363">
              <w:rPr>
                <w:b/>
                <w:sz w:val="22"/>
                <w:szCs w:val="22"/>
                <w:lang w:val="en-US"/>
              </w:rPr>
              <w:t>(Gas fired vaporizer: if it is allowed);</w:t>
            </w:r>
          </w:p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lastRenderedPageBreak/>
              <w:t xml:space="preserve"> Водяной или паровой испаритель: если вода или пар доступны </w:t>
            </w:r>
            <w:r w:rsidRPr="00316363">
              <w:rPr>
                <w:b/>
                <w:sz w:val="22"/>
                <w:szCs w:val="22"/>
                <w:lang w:val="en-US"/>
              </w:rPr>
              <w:t>(Water/steam vaporizer: if steam or water is available)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 xml:space="preserve"> Тип испарителя выбирается проектной организацией (Vaporizer type is chosen by the engineering company) </w:t>
            </w:r>
          </w:p>
        </w:tc>
      </w:tr>
      <w:tr w:rsidR="00302C3A" w:rsidRPr="00316363" w:rsidTr="001F67C9">
        <w:trPr>
          <w:trHeight w:val="277"/>
        </w:trPr>
        <w:tc>
          <w:tcPr>
            <w:tcW w:w="10490" w:type="dxa"/>
            <w:gridSpan w:val="8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</w:rPr>
              <w:lastRenderedPageBreak/>
              <w:t>Наличие документации, необходимой для проектирования (может уточняться):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Presence of documentation, needed for projecting (can be defined more exactly)</w:t>
            </w:r>
          </w:p>
        </w:tc>
      </w:tr>
      <w:tr w:rsidR="00302C3A" w:rsidRPr="00316363" w:rsidTr="001F67C9">
        <w:trPr>
          <w:trHeight w:val="277"/>
        </w:trPr>
        <w:tc>
          <w:tcPr>
            <w:tcW w:w="639" w:type="dxa"/>
            <w:vAlign w:val="center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302C3A" w:rsidRPr="00316363" w:rsidRDefault="00302C3A" w:rsidP="001F67C9">
            <w:pPr>
              <w:pStyle w:val="3"/>
              <w:ind w:left="0"/>
              <w:rPr>
                <w:b w:val="0"/>
                <w:sz w:val="22"/>
                <w:szCs w:val="22"/>
              </w:rPr>
            </w:pPr>
            <w:r w:rsidRPr="00316363">
              <w:rPr>
                <w:sz w:val="22"/>
                <w:szCs w:val="22"/>
              </w:rPr>
              <w:t>Генплан участка  М1:500, с нанесением зданий, сооружений и коммуникаций</w:t>
            </w:r>
            <w:r w:rsidRPr="00316363">
              <w:rPr>
                <w:b w:val="0"/>
                <w:sz w:val="22"/>
                <w:szCs w:val="22"/>
              </w:rPr>
              <w:t>;</w:t>
            </w:r>
          </w:p>
          <w:p w:rsidR="00302C3A" w:rsidRPr="00316363" w:rsidRDefault="00302C3A" w:rsidP="001F67C9">
            <w:pPr>
              <w:pStyle w:val="3"/>
              <w:ind w:left="0"/>
              <w:rPr>
                <w:b w:val="0"/>
                <w:sz w:val="22"/>
                <w:szCs w:val="22"/>
                <w:lang w:val="en-US"/>
              </w:rPr>
            </w:pPr>
            <w:r w:rsidRPr="00316363">
              <w:rPr>
                <w:b w:val="0"/>
                <w:sz w:val="22"/>
                <w:szCs w:val="22"/>
                <w:lang w:val="en-US"/>
              </w:rPr>
              <w:t>The general layout of plot M1:500 with drawing of buildings, constructions, engineering networks.</w:t>
            </w:r>
          </w:p>
        </w:tc>
      </w:tr>
      <w:tr w:rsidR="00302C3A" w:rsidRPr="00316363" w:rsidTr="001F67C9">
        <w:trPr>
          <w:trHeight w:val="277"/>
        </w:trPr>
        <w:tc>
          <w:tcPr>
            <w:tcW w:w="639" w:type="dxa"/>
            <w:vAlign w:val="center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Инженерно-геологические изыскания участка;</w:t>
            </w:r>
          </w:p>
          <w:p w:rsidR="00302C3A" w:rsidRPr="00316363" w:rsidRDefault="00302C3A" w:rsidP="001F67C9">
            <w:pPr>
              <w:rPr>
                <w:bCs/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 xml:space="preserve">Engineering and geological research of plot </w:t>
            </w:r>
          </w:p>
        </w:tc>
      </w:tr>
      <w:tr w:rsidR="00302C3A" w:rsidRPr="00316363" w:rsidTr="001F67C9">
        <w:trPr>
          <w:trHeight w:val="277"/>
        </w:trPr>
        <w:tc>
          <w:tcPr>
            <w:tcW w:w="639" w:type="dxa"/>
            <w:vAlign w:val="center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</w:p>
        </w:tc>
        <w:tc>
          <w:tcPr>
            <w:tcW w:w="9851" w:type="dxa"/>
            <w:gridSpan w:val="7"/>
          </w:tcPr>
          <w:p w:rsidR="00302C3A" w:rsidRPr="00316363" w:rsidRDefault="00302C3A" w:rsidP="001F67C9">
            <w:pPr>
              <w:rPr>
                <w:b/>
                <w:sz w:val="22"/>
                <w:szCs w:val="22"/>
                <w:lang w:val="en-US"/>
              </w:rPr>
            </w:pPr>
            <w:r w:rsidRPr="00316363">
              <w:rPr>
                <w:b/>
                <w:sz w:val="22"/>
                <w:szCs w:val="22"/>
                <w:lang w:val="en-US"/>
              </w:rPr>
              <w:t>Другое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Other</w:t>
            </w:r>
          </w:p>
        </w:tc>
      </w:tr>
      <w:tr w:rsidR="00302C3A" w:rsidRPr="00316363" w:rsidTr="001F67C9">
        <w:trPr>
          <w:trHeight w:val="277"/>
        </w:trPr>
        <w:tc>
          <w:tcPr>
            <w:tcW w:w="2235" w:type="dxa"/>
            <w:gridSpan w:val="2"/>
            <w:vMerge w:val="restart"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Дополнительные требования Заказчика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The additional requirements of Customer</w:t>
            </w:r>
          </w:p>
        </w:tc>
        <w:tc>
          <w:tcPr>
            <w:tcW w:w="8255" w:type="dxa"/>
            <w:gridSpan w:val="6"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277"/>
        </w:trPr>
        <w:tc>
          <w:tcPr>
            <w:tcW w:w="2235" w:type="dxa"/>
            <w:gridSpan w:val="2"/>
            <w:vMerge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8255" w:type="dxa"/>
            <w:gridSpan w:val="6"/>
            <w:vAlign w:val="center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277"/>
        </w:trPr>
        <w:tc>
          <w:tcPr>
            <w:tcW w:w="2235" w:type="dxa"/>
            <w:gridSpan w:val="2"/>
            <w:vMerge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8255" w:type="dxa"/>
            <w:gridSpan w:val="6"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325"/>
        </w:trPr>
        <w:tc>
          <w:tcPr>
            <w:tcW w:w="2235" w:type="dxa"/>
            <w:gridSpan w:val="2"/>
            <w:vMerge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8255" w:type="dxa"/>
            <w:gridSpan w:val="6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363"/>
        </w:trPr>
        <w:tc>
          <w:tcPr>
            <w:tcW w:w="2235" w:type="dxa"/>
            <w:gridSpan w:val="2"/>
            <w:vMerge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</w:p>
        </w:tc>
        <w:tc>
          <w:tcPr>
            <w:tcW w:w="8255" w:type="dxa"/>
            <w:gridSpan w:val="6"/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</w:p>
        </w:tc>
      </w:tr>
      <w:tr w:rsidR="00302C3A" w:rsidRPr="00316363" w:rsidTr="001F67C9">
        <w:trPr>
          <w:trHeight w:val="820"/>
        </w:trPr>
        <w:tc>
          <w:tcPr>
            <w:tcW w:w="10490" w:type="dxa"/>
            <w:gridSpan w:val="8"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Заполняется Проектной организацией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This information is filled by the engineering company</w:t>
            </w:r>
          </w:p>
        </w:tc>
      </w:tr>
      <w:tr w:rsidR="00302C3A" w:rsidRPr="00316363" w:rsidTr="001F67C9">
        <w:trPr>
          <w:trHeight w:val="820"/>
        </w:trPr>
        <w:tc>
          <w:tcPr>
            <w:tcW w:w="2803" w:type="dxa"/>
            <w:gridSpan w:val="3"/>
            <w:vAlign w:val="center"/>
          </w:tcPr>
          <w:p w:rsidR="00302C3A" w:rsidRPr="00316363" w:rsidRDefault="00302C3A" w:rsidP="001F67C9">
            <w:pPr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</w:rPr>
              <w:t>Оборудование, которое  поставляется производителем</w:t>
            </w:r>
          </w:p>
          <w:p w:rsidR="00302C3A" w:rsidRPr="00316363" w:rsidRDefault="00302C3A" w:rsidP="001F67C9">
            <w:pPr>
              <w:rPr>
                <w:i/>
                <w:sz w:val="22"/>
                <w:szCs w:val="22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Equipment</w:t>
            </w:r>
            <w:r w:rsidRPr="00316363">
              <w:rPr>
                <w:i/>
                <w:sz w:val="22"/>
                <w:szCs w:val="22"/>
              </w:rPr>
              <w:t xml:space="preserve"> </w:t>
            </w:r>
            <w:r w:rsidRPr="00316363">
              <w:rPr>
                <w:i/>
                <w:sz w:val="22"/>
                <w:szCs w:val="22"/>
                <w:lang w:val="en-US"/>
              </w:rPr>
              <w:t>is</w:t>
            </w:r>
            <w:r w:rsidRPr="00316363">
              <w:rPr>
                <w:i/>
                <w:sz w:val="22"/>
                <w:szCs w:val="22"/>
              </w:rPr>
              <w:t xml:space="preserve"> </w:t>
            </w:r>
            <w:r w:rsidRPr="00316363">
              <w:rPr>
                <w:i/>
                <w:sz w:val="22"/>
                <w:szCs w:val="22"/>
                <w:lang w:val="en-US"/>
              </w:rPr>
              <w:t>supplied</w:t>
            </w:r>
            <w:r w:rsidRPr="00316363">
              <w:rPr>
                <w:i/>
                <w:sz w:val="22"/>
                <w:szCs w:val="22"/>
              </w:rPr>
              <w:t xml:space="preserve"> </w:t>
            </w:r>
            <w:r w:rsidRPr="00316363">
              <w:rPr>
                <w:i/>
                <w:sz w:val="22"/>
                <w:szCs w:val="22"/>
                <w:lang w:val="en-US"/>
              </w:rPr>
              <w:t>by</w:t>
            </w:r>
            <w:r w:rsidRPr="00316363">
              <w:rPr>
                <w:i/>
                <w:sz w:val="22"/>
                <w:szCs w:val="22"/>
              </w:rPr>
              <w:t xml:space="preserve"> </w:t>
            </w:r>
            <w:r w:rsidRPr="00316363">
              <w:rPr>
                <w:i/>
                <w:sz w:val="22"/>
                <w:szCs w:val="22"/>
                <w:lang w:val="en-US"/>
              </w:rPr>
              <w:t>Producer</w:t>
            </w:r>
          </w:p>
        </w:tc>
        <w:tc>
          <w:tcPr>
            <w:tcW w:w="7687" w:type="dxa"/>
            <w:gridSpan w:val="5"/>
          </w:tcPr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Испарители (</w:t>
            </w:r>
            <w:r w:rsidRPr="00316363">
              <w:rPr>
                <w:sz w:val="22"/>
                <w:szCs w:val="22"/>
                <w:lang w:val="en-US"/>
              </w:rPr>
              <w:t>Vaporizers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Смеситель СУГ/воздух (</w:t>
            </w:r>
            <w:r w:rsidRPr="00316363">
              <w:rPr>
                <w:sz w:val="22"/>
                <w:szCs w:val="22"/>
                <w:lang w:val="en-US"/>
              </w:rPr>
              <w:t>LPG</w:t>
            </w:r>
            <w:r w:rsidRPr="00316363">
              <w:rPr>
                <w:sz w:val="22"/>
                <w:szCs w:val="22"/>
              </w:rPr>
              <w:t>/</w:t>
            </w:r>
            <w:r w:rsidRPr="00316363">
              <w:rPr>
                <w:sz w:val="22"/>
                <w:szCs w:val="22"/>
                <w:lang w:val="en-US"/>
              </w:rPr>
              <w:t>air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Mixers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Насос для СУГ (</w:t>
            </w:r>
            <w:r w:rsidRPr="00316363">
              <w:rPr>
                <w:sz w:val="22"/>
                <w:szCs w:val="22"/>
                <w:lang w:val="en-US"/>
              </w:rPr>
              <w:t>Liquid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LPG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pump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Фильтр для СУГ (</w:t>
            </w:r>
            <w:r w:rsidRPr="00316363">
              <w:rPr>
                <w:sz w:val="22"/>
                <w:szCs w:val="22"/>
                <w:lang w:val="en-US"/>
              </w:rPr>
              <w:t>LPG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filter</w:t>
            </w:r>
            <w:r w:rsidRPr="00316363">
              <w:rPr>
                <w:sz w:val="22"/>
                <w:szCs w:val="22"/>
              </w:rPr>
              <w:t xml:space="preserve">) 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Факельная стойка СУГ/воздух (</w:t>
            </w:r>
            <w:r w:rsidRPr="00316363">
              <w:rPr>
                <w:sz w:val="22"/>
                <w:szCs w:val="22"/>
                <w:lang w:val="en-US"/>
              </w:rPr>
              <w:t>LPG</w:t>
            </w:r>
            <w:r w:rsidRPr="00316363">
              <w:rPr>
                <w:sz w:val="22"/>
                <w:szCs w:val="22"/>
              </w:rPr>
              <w:t>/</w:t>
            </w:r>
            <w:r w:rsidRPr="00316363">
              <w:rPr>
                <w:sz w:val="22"/>
                <w:szCs w:val="22"/>
                <w:lang w:val="en-US"/>
              </w:rPr>
              <w:t>air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flare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stack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Калориметр (</w:t>
            </w:r>
            <w:r w:rsidRPr="00316363">
              <w:rPr>
                <w:sz w:val="22"/>
                <w:szCs w:val="22"/>
                <w:lang w:val="en-US"/>
              </w:rPr>
              <w:t>Calorimeter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</w:rPr>
            </w:pPr>
            <w:r w:rsidRPr="00316363">
              <w:rPr>
                <w:sz w:val="22"/>
                <w:szCs w:val="22"/>
                <w:lang w:val="en-US"/>
              </w:rPr>
              <w:t></w:t>
            </w:r>
            <w:r w:rsidRPr="00316363">
              <w:rPr>
                <w:sz w:val="22"/>
                <w:szCs w:val="22"/>
              </w:rPr>
              <w:t xml:space="preserve"> Расходомер (</w:t>
            </w:r>
            <w:r w:rsidRPr="00316363">
              <w:rPr>
                <w:sz w:val="22"/>
                <w:szCs w:val="22"/>
                <w:lang w:val="en-US"/>
              </w:rPr>
              <w:t>Flow</w:t>
            </w:r>
            <w:r w:rsidRPr="00316363">
              <w:rPr>
                <w:sz w:val="22"/>
                <w:szCs w:val="22"/>
              </w:rPr>
              <w:t xml:space="preserve"> </w:t>
            </w:r>
            <w:r w:rsidRPr="00316363">
              <w:rPr>
                <w:sz w:val="22"/>
                <w:szCs w:val="22"/>
                <w:lang w:val="en-US"/>
              </w:rPr>
              <w:t>meters</w:t>
            </w:r>
            <w:r w:rsidRPr="00316363">
              <w:rPr>
                <w:sz w:val="22"/>
                <w:szCs w:val="22"/>
              </w:rPr>
              <w:t>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Все регуляторы (All required regulators)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Воздушный компрессор (Air compressor)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Осушитель воздуха (Air dryer)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Воздушный фильтр (Air filter)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Факельная стойка (Flare stack)</w:t>
            </w:r>
          </w:p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 Накопительная емкость (Accumulator tank)</w:t>
            </w:r>
          </w:p>
          <w:p w:rsidR="00302C3A" w:rsidRPr="00316363" w:rsidRDefault="00302C3A" w:rsidP="001F67C9">
            <w:pPr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 xml:space="preserve">     </w:t>
            </w:r>
          </w:p>
        </w:tc>
      </w:tr>
      <w:tr w:rsidR="00302C3A" w:rsidRPr="00316363" w:rsidTr="001F67C9">
        <w:trPr>
          <w:trHeight w:val="863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316363">
              <w:rPr>
                <w:b/>
                <w:i/>
                <w:sz w:val="22"/>
                <w:szCs w:val="22"/>
                <w:lang w:val="en-US"/>
              </w:rPr>
              <w:t>Заказчик</w:t>
            </w:r>
          </w:p>
          <w:p w:rsidR="00302C3A" w:rsidRPr="00316363" w:rsidRDefault="00302C3A" w:rsidP="001F67C9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Customer</w:t>
            </w:r>
          </w:p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5601" w:type="dxa"/>
            <w:gridSpan w:val="2"/>
            <w:vMerge w:val="restart"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 w:rsidRPr="00316363">
              <w:rPr>
                <w:b/>
                <w:bCs/>
                <w:i/>
                <w:sz w:val="22"/>
                <w:szCs w:val="22"/>
              </w:rPr>
              <w:t>ООО «БЕТА ИНЖЕНЕРИНГ  ЛТД»</w:t>
            </w:r>
          </w:p>
          <w:p w:rsidR="00302C3A" w:rsidRPr="00316363" w:rsidRDefault="00302C3A" w:rsidP="001F67C9">
            <w:pPr>
              <w:jc w:val="center"/>
              <w:rPr>
                <w:b/>
                <w:i/>
                <w:sz w:val="22"/>
                <w:szCs w:val="22"/>
              </w:rPr>
            </w:pPr>
            <w:r w:rsidRPr="00316363">
              <w:rPr>
                <w:b/>
                <w:i/>
                <w:sz w:val="22"/>
                <w:szCs w:val="22"/>
              </w:rPr>
              <w:t>Проектная организация</w:t>
            </w:r>
          </w:p>
          <w:p w:rsidR="00302C3A" w:rsidRPr="00316363" w:rsidRDefault="00302C3A" w:rsidP="001F67C9">
            <w:pPr>
              <w:jc w:val="center"/>
              <w:rPr>
                <w:bCs/>
                <w:i/>
                <w:sz w:val="22"/>
                <w:szCs w:val="22"/>
                <w:lang w:val="en-US"/>
              </w:rPr>
            </w:pPr>
            <w:r w:rsidRPr="00316363">
              <w:rPr>
                <w:i/>
                <w:sz w:val="22"/>
                <w:szCs w:val="22"/>
                <w:lang w:val="en-US"/>
              </w:rPr>
              <w:t>The engineering company</w:t>
            </w:r>
          </w:p>
          <w:p w:rsidR="00302C3A" w:rsidRPr="00316363" w:rsidRDefault="00302C3A" w:rsidP="001F67C9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316363">
              <w:rPr>
                <w:bCs/>
                <w:i/>
                <w:sz w:val="22"/>
                <w:szCs w:val="22"/>
                <w:lang w:val="en-US"/>
              </w:rPr>
              <w:t>“BETA ENGINEERING LTD”</w:t>
            </w:r>
          </w:p>
          <w:p w:rsidR="00302C3A" w:rsidRPr="00316363" w:rsidRDefault="00302C3A" w:rsidP="001F67C9">
            <w:pPr>
              <w:jc w:val="center"/>
              <w:rPr>
                <w:bCs/>
                <w:i/>
                <w:sz w:val="22"/>
                <w:szCs w:val="22"/>
              </w:rPr>
            </w:pPr>
            <w:r w:rsidRPr="00316363">
              <w:rPr>
                <w:bCs/>
                <w:i/>
                <w:sz w:val="22"/>
                <w:szCs w:val="22"/>
              </w:rPr>
              <w:t xml:space="preserve">04073, г. Киев, проспект Московский 8, </w:t>
            </w:r>
          </w:p>
          <w:p w:rsidR="00302C3A" w:rsidRPr="00316363" w:rsidRDefault="00302C3A" w:rsidP="001F67C9">
            <w:pPr>
              <w:jc w:val="center"/>
              <w:rPr>
                <w:bCs/>
                <w:i/>
                <w:sz w:val="22"/>
                <w:szCs w:val="22"/>
              </w:rPr>
            </w:pPr>
            <w:r w:rsidRPr="00316363">
              <w:rPr>
                <w:bCs/>
                <w:i/>
                <w:sz w:val="22"/>
                <w:szCs w:val="22"/>
              </w:rPr>
              <w:t xml:space="preserve">Тел.:(+380) 44 428-37-21, 223-52-45, </w:t>
            </w:r>
          </w:p>
          <w:p w:rsidR="00302C3A" w:rsidRPr="00316363" w:rsidRDefault="00302C3A" w:rsidP="001F67C9">
            <w:pPr>
              <w:jc w:val="center"/>
              <w:rPr>
                <w:bCs/>
                <w:i/>
                <w:sz w:val="22"/>
                <w:szCs w:val="22"/>
                <w:lang w:val="de-DE"/>
              </w:rPr>
            </w:pPr>
            <w:r w:rsidRPr="00316363">
              <w:rPr>
                <w:bCs/>
                <w:i/>
                <w:sz w:val="22"/>
                <w:szCs w:val="22"/>
              </w:rPr>
              <w:t>Тел</w:t>
            </w:r>
            <w:r w:rsidRPr="00316363">
              <w:rPr>
                <w:bCs/>
                <w:i/>
                <w:sz w:val="22"/>
                <w:szCs w:val="22"/>
                <w:lang w:val="de-DE"/>
              </w:rPr>
              <w:t>./</w:t>
            </w:r>
            <w:r w:rsidRPr="00316363">
              <w:rPr>
                <w:bCs/>
                <w:i/>
                <w:sz w:val="22"/>
                <w:szCs w:val="22"/>
              </w:rPr>
              <w:t>факс</w:t>
            </w:r>
            <w:r w:rsidRPr="00316363">
              <w:rPr>
                <w:bCs/>
                <w:i/>
                <w:sz w:val="22"/>
                <w:szCs w:val="22"/>
                <w:lang w:val="de-DE"/>
              </w:rPr>
              <w:t>: (+380) 44 428-37-20</w:t>
            </w:r>
          </w:p>
          <w:p w:rsidR="00316363" w:rsidRDefault="00302C3A" w:rsidP="001F67C9">
            <w:pPr>
              <w:jc w:val="center"/>
              <w:rPr>
                <w:rStyle w:val="a7"/>
                <w:b/>
                <w:i/>
                <w:color w:val="auto"/>
                <w:sz w:val="22"/>
                <w:szCs w:val="22"/>
                <w:u w:val="none"/>
                <w:lang w:val="de-DE"/>
              </w:rPr>
            </w:pPr>
            <w:r w:rsidRPr="00316363">
              <w:rPr>
                <w:b/>
                <w:i/>
                <w:sz w:val="22"/>
                <w:szCs w:val="22"/>
                <w:lang w:val="uk-UA"/>
              </w:rPr>
              <w:t xml:space="preserve">E-mail: </w:t>
            </w:r>
            <w:hyperlink r:id="rId7" w:history="1">
              <w:r w:rsidRPr="00316363">
                <w:rPr>
                  <w:rStyle w:val="a7"/>
                  <w:b/>
                  <w:i/>
                  <w:color w:val="auto"/>
                  <w:sz w:val="22"/>
                  <w:szCs w:val="22"/>
                  <w:u w:val="none"/>
                  <w:lang w:val="uk-UA"/>
                </w:rPr>
                <w:t>betaing@ukr.net</w:t>
              </w:r>
            </w:hyperlink>
            <w:r w:rsidRPr="00316363">
              <w:rPr>
                <w:rStyle w:val="a7"/>
                <w:b/>
                <w:i/>
                <w:color w:val="auto"/>
                <w:sz w:val="22"/>
                <w:szCs w:val="22"/>
                <w:u w:val="none"/>
                <w:lang w:val="de-DE"/>
              </w:rPr>
              <w:t xml:space="preserve">, </w:t>
            </w:r>
          </w:p>
          <w:p w:rsidR="00302C3A" w:rsidRPr="00316363" w:rsidRDefault="00302C3A" w:rsidP="001F67C9">
            <w:pPr>
              <w:jc w:val="center"/>
              <w:rPr>
                <w:rStyle w:val="a7"/>
                <w:b/>
                <w:i/>
                <w:color w:val="auto"/>
                <w:sz w:val="22"/>
                <w:szCs w:val="22"/>
                <w:u w:val="none"/>
                <w:lang w:val="de-DE"/>
              </w:rPr>
            </w:pPr>
            <w:bookmarkStart w:id="0" w:name="_GoBack"/>
            <w:bookmarkEnd w:id="0"/>
            <w:r w:rsidRPr="00316363">
              <w:rPr>
                <w:rStyle w:val="a7"/>
                <w:b/>
                <w:i/>
                <w:color w:val="auto"/>
                <w:sz w:val="22"/>
                <w:szCs w:val="22"/>
                <w:u w:val="none"/>
                <w:lang w:val="de-DE"/>
              </w:rPr>
              <w:t>office@betaing.com.ua</w:t>
            </w:r>
          </w:p>
          <w:p w:rsidR="00302C3A" w:rsidRPr="00316363" w:rsidRDefault="00302C3A" w:rsidP="001F67C9">
            <w:pPr>
              <w:jc w:val="center"/>
              <w:rPr>
                <w:b/>
                <w:sz w:val="22"/>
                <w:szCs w:val="22"/>
                <w:lang w:val="de-DE"/>
              </w:rPr>
            </w:pPr>
            <w:r w:rsidRPr="00316363">
              <w:rPr>
                <w:rStyle w:val="a7"/>
                <w:b/>
                <w:i/>
                <w:color w:val="auto"/>
                <w:sz w:val="22"/>
                <w:szCs w:val="22"/>
                <w:u w:val="none"/>
                <w:lang w:val="de-DE"/>
              </w:rPr>
              <w:t>www.betaing.com.ua</w:t>
            </w:r>
          </w:p>
          <w:p w:rsidR="00302C3A" w:rsidRPr="00316363" w:rsidRDefault="00302C3A" w:rsidP="001F67C9">
            <w:pPr>
              <w:spacing w:after="200" w:line="276" w:lineRule="auto"/>
              <w:jc w:val="center"/>
              <w:rPr>
                <w:sz w:val="22"/>
                <w:szCs w:val="22"/>
                <w:lang w:val="de-DE"/>
              </w:rPr>
            </w:pPr>
          </w:p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313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b/>
                <w:i/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449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457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480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510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420"/>
        </w:trPr>
        <w:tc>
          <w:tcPr>
            <w:tcW w:w="4889" w:type="dxa"/>
            <w:gridSpan w:val="6"/>
          </w:tcPr>
          <w:p w:rsidR="00302C3A" w:rsidRPr="00316363" w:rsidRDefault="00302C3A" w:rsidP="001F67C9">
            <w:pPr>
              <w:jc w:val="center"/>
              <w:rPr>
                <w:sz w:val="22"/>
                <w:szCs w:val="22"/>
                <w:lang w:val="de-DE"/>
              </w:rPr>
            </w:pP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de-DE"/>
              </w:rPr>
            </w:pPr>
          </w:p>
        </w:tc>
      </w:tr>
      <w:tr w:rsidR="00302C3A" w:rsidRPr="00316363" w:rsidTr="001F67C9">
        <w:trPr>
          <w:trHeight w:val="435"/>
        </w:trPr>
        <w:tc>
          <w:tcPr>
            <w:tcW w:w="4889" w:type="dxa"/>
            <w:gridSpan w:val="6"/>
            <w:tcBorders>
              <w:bottom w:val="single" w:sz="4" w:space="0" w:color="auto"/>
            </w:tcBorders>
          </w:tcPr>
          <w:p w:rsidR="00302C3A" w:rsidRPr="00316363" w:rsidRDefault="00302C3A" w:rsidP="001F67C9">
            <w:pPr>
              <w:rPr>
                <w:sz w:val="22"/>
                <w:szCs w:val="22"/>
                <w:lang w:val="en-US"/>
              </w:rPr>
            </w:pPr>
            <w:r w:rsidRPr="00316363">
              <w:rPr>
                <w:sz w:val="22"/>
                <w:szCs w:val="22"/>
                <w:lang w:val="en-US"/>
              </w:rPr>
              <w:t>«____» __________________ 20___</w:t>
            </w:r>
          </w:p>
        </w:tc>
        <w:tc>
          <w:tcPr>
            <w:tcW w:w="5601" w:type="dxa"/>
            <w:gridSpan w:val="2"/>
            <w:vMerge/>
          </w:tcPr>
          <w:p w:rsidR="00302C3A" w:rsidRPr="00316363" w:rsidRDefault="00302C3A" w:rsidP="001F67C9">
            <w:pPr>
              <w:jc w:val="center"/>
              <w:rPr>
                <w:b/>
                <w:bCs/>
                <w:i/>
                <w:sz w:val="22"/>
                <w:szCs w:val="22"/>
                <w:lang w:val="en-US"/>
              </w:rPr>
            </w:pPr>
          </w:p>
        </w:tc>
      </w:tr>
    </w:tbl>
    <w:p w:rsidR="006C6586" w:rsidRPr="00316363" w:rsidRDefault="006C6586" w:rsidP="00316363">
      <w:pPr>
        <w:rPr>
          <w:sz w:val="22"/>
          <w:szCs w:val="22"/>
        </w:rPr>
      </w:pPr>
    </w:p>
    <w:sectPr w:rsidR="006C6586" w:rsidRPr="00316363" w:rsidSect="00E927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F1F" w:rsidRDefault="00785F1F" w:rsidP="00316363">
      <w:r>
        <w:separator/>
      </w:r>
    </w:p>
  </w:endnote>
  <w:endnote w:type="continuationSeparator" w:id="0">
    <w:p w:rsidR="00785F1F" w:rsidRDefault="00785F1F" w:rsidP="0031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autami">
    <w:panose1 w:val="02000500000000000000"/>
    <w:charset w:val="00"/>
    <w:family w:val="auto"/>
    <w:pitch w:val="variable"/>
    <w:sig w:usb0="002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785F1F" w:rsidP="006638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A609A" w:rsidRDefault="00785F1F" w:rsidP="00EC208F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09A" w:rsidRDefault="00785F1F" w:rsidP="000F6111">
    <w:pPr>
      <w:pStyle w:val="a4"/>
      <w:ind w:right="360"/>
      <w:jc w:val="right"/>
      <w:rPr>
        <w:lang w:val="uk-UA"/>
      </w:rPr>
    </w:pPr>
    <w:r w:rsidRPr="006A46F8">
      <w:rPr>
        <w:lang w:val="uk-UA"/>
      </w:rPr>
      <w:t>Стр</w:t>
    </w:r>
    <w:r>
      <w:rPr>
        <w:lang w:val="uk-UA"/>
      </w:rPr>
      <w:t>аница</w:t>
    </w:r>
    <w:r w:rsidRPr="006A46F8">
      <w:rPr>
        <w:lang w:val="uk-UA"/>
      </w:rPr>
      <w:t xml:space="preserve"> </w:t>
    </w:r>
    <w:r w:rsidRPr="006A46F8">
      <w:rPr>
        <w:lang w:val="uk-UA"/>
      </w:rPr>
      <w:fldChar w:fldCharType="begin"/>
    </w:r>
    <w:r w:rsidRPr="006A46F8">
      <w:rPr>
        <w:lang w:val="uk-UA"/>
      </w:rPr>
      <w:instrText xml:space="preserve"> PAGE </w:instrText>
    </w:r>
    <w:r w:rsidRPr="006A46F8">
      <w:rPr>
        <w:lang w:val="uk-UA"/>
      </w:rPr>
      <w:fldChar w:fldCharType="separate"/>
    </w:r>
    <w:r w:rsidR="003B4FBB">
      <w:rPr>
        <w:lang w:val="uk-UA"/>
      </w:rPr>
      <w:t>1</w:t>
    </w:r>
    <w:r w:rsidRPr="006A46F8">
      <w:rPr>
        <w:lang w:val="uk-UA"/>
      </w:rPr>
      <w:fldChar w:fldCharType="end"/>
    </w:r>
    <w:r w:rsidRPr="006A46F8">
      <w:rPr>
        <w:lang w:val="uk-UA"/>
      </w:rPr>
      <w:t xml:space="preserve"> </w:t>
    </w:r>
    <w:r>
      <w:rPr>
        <w:lang w:val="uk-UA"/>
      </w:rPr>
      <w:t>из</w:t>
    </w:r>
    <w:r w:rsidRPr="006A46F8">
      <w:rPr>
        <w:lang w:val="uk-UA"/>
      </w:rPr>
      <w:t xml:space="preserve"> </w:t>
    </w:r>
    <w:r>
      <w:rPr>
        <w:lang w:val="uk-UA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F1F" w:rsidRDefault="00785F1F" w:rsidP="00316363">
      <w:r>
        <w:separator/>
      </w:r>
    </w:p>
  </w:footnote>
  <w:footnote w:type="continuationSeparator" w:id="0">
    <w:p w:rsidR="00785F1F" w:rsidRDefault="00785F1F" w:rsidP="00316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785F1F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2" o:spid="_x0000_s2050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5" w:type="dxa"/>
      <w:tblInd w:w="145" w:type="dxa"/>
      <w:tblLook w:val="0000" w:firstRow="0" w:lastRow="0" w:firstColumn="0" w:lastColumn="0" w:noHBand="0" w:noVBand="0"/>
    </w:tblPr>
    <w:tblGrid>
      <w:gridCol w:w="1664"/>
      <w:gridCol w:w="8371"/>
    </w:tblGrid>
    <w:tr w:rsidR="00316363" w:rsidRPr="009F3403" w:rsidTr="001F67C9">
      <w:trPr>
        <w:trHeight w:val="1508"/>
      </w:trPr>
      <w:tc>
        <w:tcPr>
          <w:tcW w:w="1664" w:type="dxa"/>
        </w:tcPr>
        <w:p w:rsidR="00316363" w:rsidRPr="00BF198A" w:rsidRDefault="00316363" w:rsidP="001F67C9">
          <w:pPr>
            <w:rPr>
              <w:rFonts w:ascii="Lucida Bright" w:hAnsi="Lucida Bright"/>
              <w:b/>
              <w:szCs w:val="36"/>
            </w:rPr>
          </w:pPr>
          <w:r w:rsidRPr="001B11FD">
            <w:rPr>
              <w:rFonts w:ascii="Lucida Bright" w:hAnsi="Lucida Bright"/>
              <w:b/>
              <w:noProof/>
              <w:sz w:val="36"/>
              <w:szCs w:val="36"/>
            </w:rPr>
            <w:drawing>
              <wp:inline distT="0" distB="0" distL="0" distR="0" wp14:anchorId="5C3E184F" wp14:editId="55377C3E">
                <wp:extent cx="878049" cy="884146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bmp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8049" cy="884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71" w:type="dxa"/>
          <w:vAlign w:val="center"/>
        </w:tcPr>
        <w:p w:rsidR="00316363" w:rsidRPr="009F3403" w:rsidRDefault="00316363" w:rsidP="001F67C9">
          <w:pPr>
            <w:jc w:val="center"/>
            <w:rPr>
              <w:rFonts w:ascii="Lucida Bright" w:hAnsi="Lucida Bright"/>
              <w:b/>
              <w:sz w:val="36"/>
              <w:szCs w:val="36"/>
              <w:u w:val="single"/>
              <w:lang w:val="uk-UA"/>
            </w:rPr>
          </w:pPr>
          <w:r w:rsidRPr="009F3403">
            <w:rPr>
              <w:rFonts w:asciiTheme="minorHAnsi" w:hAnsiTheme="minorHAnsi" w:cs="Gautami"/>
              <w:b/>
              <w:sz w:val="32"/>
              <w:szCs w:val="36"/>
            </w:rPr>
            <w:t>ООО «БЕТА ИНЖЕНЕРИНГ ЛТД»</w:t>
          </w:r>
        </w:p>
      </w:tc>
    </w:tr>
  </w:tbl>
  <w:p w:rsidR="002F1023" w:rsidRDefault="00316363">
    <w:pPr>
      <w:pStyle w:val="a8"/>
    </w:pPr>
    <w:r>
      <w:ptab w:relativeTo="margin" w:alignment="right" w:leader="none"/>
    </w:r>
    <w:r w:rsidR="00785F1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3" o:spid="_x0000_s2051" type="#_x0000_t136" style="position:absolute;margin-left:0;margin-top:0;width:635.7pt;height:63.55pt;rotation:315;z-index:-251658240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023" w:rsidRDefault="00785F1F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91281" o:spid="_x0000_s2049" type="#_x0000_t136" style="position:absolute;margin-left:0;margin-top:0;width:635.7pt;height:63.55pt;rotation:315;z-index:-251657216;mso-position-horizontal:center;mso-position-horizontal-relative:margin;mso-position-vertical:center;mso-position-vertical-relative:margin" o:allowincell="f" fillcolor="#a5a5a5 [2092]" stroked="f">
          <v:fill opacity=".5"/>
          <v:textpath style="font-family:&quot;Times New Roman&quot;;font-size:1pt" string="БЕТА ІНЖЕНЕРІНГ ЛТД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3A"/>
    <w:rsid w:val="00302C3A"/>
    <w:rsid w:val="00316363"/>
    <w:rsid w:val="003B4FBB"/>
    <w:rsid w:val="006C6586"/>
    <w:rsid w:val="0078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2C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2C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302C3A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302C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302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02C3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02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02C3A"/>
  </w:style>
  <w:style w:type="character" w:styleId="a7">
    <w:name w:val="Hyperlink"/>
    <w:basedOn w:val="a0"/>
    <w:rsid w:val="00302C3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02C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2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63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636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2C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2C3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Body Text Indent 3"/>
    <w:basedOn w:val="a"/>
    <w:link w:val="30"/>
    <w:rsid w:val="00302C3A"/>
    <w:pPr>
      <w:ind w:left="-180"/>
    </w:pPr>
    <w:rPr>
      <w:b/>
      <w:bCs/>
      <w:sz w:val="28"/>
    </w:rPr>
  </w:style>
  <w:style w:type="character" w:customStyle="1" w:styleId="30">
    <w:name w:val="Основной текст с отступом 3 Знак"/>
    <w:basedOn w:val="a0"/>
    <w:link w:val="3"/>
    <w:rsid w:val="00302C3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rsid w:val="00302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302C3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302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02C3A"/>
  </w:style>
  <w:style w:type="character" w:styleId="a7">
    <w:name w:val="Hyperlink"/>
    <w:basedOn w:val="a0"/>
    <w:rsid w:val="00302C3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02C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02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163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1636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taing@ukr.net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2016-05-19T11:03:00Z</dcterms:created>
  <dcterms:modified xsi:type="dcterms:W3CDTF">2016-05-19T13:35:00Z</dcterms:modified>
</cp:coreProperties>
</file>